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D84" w:rsidRDefault="00DA1D84" w:rsidP="00DA1D84">
      <w:pPr>
        <w:widowControl/>
        <w:suppressAutoHyphens/>
        <w:autoSpaceDE/>
        <w:adjustRightInd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Приложение № 3.5</w:t>
      </w:r>
    </w:p>
    <w:p w:rsidR="00DA1D84" w:rsidRDefault="00DA1D84" w:rsidP="00DA1D84">
      <w:pPr>
        <w:widowControl/>
        <w:suppressAutoHyphens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к техническому заданию</w:t>
      </w:r>
    </w:p>
    <w:p w:rsidR="00DA1D84" w:rsidRDefault="00DA1D84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CA3721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BD66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60D7" w:rsidRPr="005C51E4" w:rsidRDefault="00A260D7" w:rsidP="00A260D7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51E4">
        <w:rPr>
          <w:rFonts w:ascii="Times New Roman" w:hAnsi="Times New Roman" w:cs="Times New Roman"/>
          <w:b/>
          <w:sz w:val="24"/>
          <w:szCs w:val="24"/>
        </w:rPr>
        <w:t>«</w:t>
      </w:r>
      <w:r w:rsidR="00BD6601">
        <w:rPr>
          <w:rFonts w:ascii="Times New Roman" w:hAnsi="Times New Roman" w:cs="Times New Roman"/>
          <w:b/>
          <w:sz w:val="24"/>
          <w:szCs w:val="24"/>
        </w:rPr>
        <w:t>Физико-химическому и хроматографическому</w:t>
      </w:r>
      <w:r w:rsidR="00433D19">
        <w:rPr>
          <w:rFonts w:ascii="Times New Roman" w:hAnsi="Times New Roman" w:cs="Times New Roman"/>
          <w:b/>
          <w:sz w:val="24"/>
          <w:szCs w:val="24"/>
        </w:rPr>
        <w:t xml:space="preserve"> а</w:t>
      </w:r>
      <w:r w:rsidRPr="005C51E4">
        <w:rPr>
          <w:rFonts w:ascii="Times New Roman" w:hAnsi="Times New Roman" w:cs="Times New Roman"/>
          <w:b/>
          <w:sz w:val="24"/>
          <w:szCs w:val="24"/>
        </w:rPr>
        <w:t>нализ</w:t>
      </w:r>
      <w:r w:rsidR="00BD6601">
        <w:rPr>
          <w:rFonts w:ascii="Times New Roman" w:hAnsi="Times New Roman" w:cs="Times New Roman"/>
          <w:b/>
          <w:sz w:val="24"/>
          <w:szCs w:val="24"/>
        </w:rPr>
        <w:t>у</w:t>
      </w:r>
      <w:r w:rsidRPr="005C51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D19">
        <w:rPr>
          <w:rFonts w:ascii="Times New Roman" w:hAnsi="Times New Roman" w:cs="Times New Roman"/>
          <w:b/>
          <w:sz w:val="24"/>
          <w:szCs w:val="24"/>
        </w:rPr>
        <w:t>трансформаторного масла</w:t>
      </w:r>
      <w:r w:rsidRPr="005C51E4">
        <w:rPr>
          <w:rFonts w:ascii="Times New Roman" w:hAnsi="Times New Roman" w:cs="Times New Roman"/>
          <w:b/>
          <w:sz w:val="24"/>
          <w:szCs w:val="24"/>
        </w:rPr>
        <w:t>»</w:t>
      </w:r>
    </w:p>
    <w:p w:rsidR="00A260D7" w:rsidRPr="005C51E4" w:rsidRDefault="00A260D7" w:rsidP="00A260D7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5C51E4">
        <w:rPr>
          <w:rFonts w:ascii="Times New Roman" w:hAnsi="Times New Roman" w:cs="Times New Roman"/>
          <w:sz w:val="24"/>
          <w:szCs w:val="24"/>
        </w:rPr>
        <w:t>Каскада Вуоксинских ГЭС филиала «Невский» ОАО «ТГК-1».</w:t>
      </w: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Default="006E4EEA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ГКПЗ  </w:t>
      </w:r>
      <w:r w:rsidR="005C51E4" w:rsidRPr="005C51E4">
        <w:rPr>
          <w:rFonts w:ascii="Times New Roman" w:hAnsi="Times New Roman" w:cs="Times New Roman"/>
          <w:bCs/>
          <w:sz w:val="24"/>
          <w:szCs w:val="24"/>
        </w:rPr>
        <w:t xml:space="preserve"> 1300/6.42-1069</w:t>
      </w:r>
    </w:p>
    <w:p w:rsidR="007F7681" w:rsidRPr="00583B9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6E4EEA">
        <w:rPr>
          <w:rFonts w:ascii="Times New Roman" w:hAnsi="Times New Roman" w:cs="Times New Roman"/>
          <w:sz w:val="24"/>
          <w:szCs w:val="24"/>
        </w:rPr>
        <w:t xml:space="preserve">  </w:t>
      </w:r>
      <w:r w:rsidR="003335AB">
        <w:rPr>
          <w:rFonts w:ascii="Times New Roman" w:hAnsi="Times New Roman" w:cs="Times New Roman"/>
          <w:sz w:val="24"/>
          <w:szCs w:val="24"/>
        </w:rPr>
        <w:t>7.4.6</w:t>
      </w:r>
    </w:p>
    <w:p w:rsidR="00572713" w:rsidRPr="00583B91" w:rsidRDefault="006E4EEA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5C51E4" w:rsidRPr="005C51E4" w:rsidRDefault="005C51E4" w:rsidP="005C51E4">
      <w:pPr>
        <w:suppressAutoHyphens/>
        <w:rPr>
          <w:rFonts w:ascii="Times New Roman" w:hAnsi="Times New Roman" w:cs="Times New Roman"/>
          <w:sz w:val="24"/>
          <w:szCs w:val="24"/>
          <w:lang w:val="en-US"/>
        </w:rPr>
      </w:pPr>
      <w:r w:rsidRPr="005C51E4">
        <w:rPr>
          <w:rFonts w:ascii="Times New Roman" w:hAnsi="Times New Roman" w:cs="Times New Roman"/>
          <w:sz w:val="24"/>
          <w:szCs w:val="24"/>
        </w:rPr>
        <w:t>Ленинградская обл., Выборгский район, г</w:t>
      </w:r>
      <w:proofErr w:type="gramStart"/>
      <w:r w:rsidRPr="005C51E4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5C51E4">
        <w:rPr>
          <w:rFonts w:ascii="Times New Roman" w:hAnsi="Times New Roman" w:cs="Times New Roman"/>
          <w:sz w:val="24"/>
          <w:szCs w:val="24"/>
        </w:rPr>
        <w:t>ветогорск, ул. Каскадная,1.</w:t>
      </w:r>
      <w:r>
        <w:rPr>
          <w:rFonts w:ascii="Times New Roman" w:hAnsi="Times New Roman" w:cs="Times New Roman"/>
          <w:sz w:val="24"/>
          <w:szCs w:val="24"/>
        </w:rPr>
        <w:t xml:space="preserve">Каскад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Вуоксинских ГЭС</w:t>
      </w:r>
    </w:p>
    <w:p w:rsidR="00572713" w:rsidRPr="00487B6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  <w:proofErr w:type="gramEnd"/>
    </w:p>
    <w:p w:rsidR="005C51E4" w:rsidRPr="00487B63" w:rsidRDefault="005C51E4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C51E4" w:rsidRPr="005C51E4" w:rsidRDefault="005C51E4" w:rsidP="005C51E4">
      <w:pPr>
        <w:suppressAutoHyphens/>
        <w:rPr>
          <w:rFonts w:ascii="Times New Roman" w:hAnsi="Times New Roman" w:cs="Times New Roman"/>
          <w:sz w:val="24"/>
          <w:szCs w:val="24"/>
        </w:rPr>
      </w:pPr>
      <w:r w:rsidRPr="005C51E4">
        <w:rPr>
          <w:rFonts w:ascii="Times New Roman" w:hAnsi="Times New Roman" w:cs="Times New Roman"/>
          <w:sz w:val="24"/>
          <w:szCs w:val="24"/>
        </w:rPr>
        <w:t xml:space="preserve">Начальник  ГЭС-10  </w:t>
      </w:r>
      <w:proofErr w:type="spellStart"/>
      <w:r w:rsidRPr="005C51E4">
        <w:rPr>
          <w:rFonts w:ascii="Times New Roman" w:hAnsi="Times New Roman" w:cs="Times New Roman"/>
          <w:sz w:val="24"/>
          <w:szCs w:val="24"/>
        </w:rPr>
        <w:t>Бухтин</w:t>
      </w:r>
      <w:proofErr w:type="spellEnd"/>
      <w:r w:rsidRPr="005C51E4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PersonName">
        <w:smartTagPr>
          <w:attr w:name="ProductID" w:val="Ю. С.       тел"/>
        </w:smartTagPr>
        <w:r w:rsidRPr="005C51E4">
          <w:rPr>
            <w:rFonts w:ascii="Times New Roman" w:hAnsi="Times New Roman" w:cs="Times New Roman"/>
            <w:sz w:val="24"/>
            <w:szCs w:val="24"/>
          </w:rPr>
          <w:t>Ю. С.       тел</w:t>
        </w:r>
      </w:smartTag>
      <w:r w:rsidRPr="005C51E4">
        <w:rPr>
          <w:rFonts w:ascii="Times New Roman" w:hAnsi="Times New Roman" w:cs="Times New Roman"/>
          <w:sz w:val="24"/>
          <w:szCs w:val="24"/>
        </w:rPr>
        <w:t xml:space="preserve">  8 921 957 18 11</w:t>
      </w:r>
    </w:p>
    <w:p w:rsidR="005C51E4" w:rsidRPr="005C51E4" w:rsidRDefault="005C51E4" w:rsidP="005C51E4">
      <w:pPr>
        <w:suppressAutoHyphens/>
        <w:rPr>
          <w:rFonts w:ascii="Times New Roman" w:hAnsi="Times New Roman" w:cs="Times New Roman"/>
          <w:sz w:val="24"/>
          <w:szCs w:val="24"/>
        </w:rPr>
      </w:pPr>
      <w:r w:rsidRPr="005C51E4">
        <w:rPr>
          <w:rFonts w:ascii="Times New Roman" w:hAnsi="Times New Roman" w:cs="Times New Roman"/>
          <w:sz w:val="24"/>
          <w:szCs w:val="24"/>
        </w:rPr>
        <w:t>Начальник ГЭС-11   Богданов С. Ю.    тел  8 921 957 18 22</w:t>
      </w:r>
    </w:p>
    <w:p w:rsidR="005C51E4" w:rsidRDefault="005C51E4" w:rsidP="005C51E4">
      <w:pPr>
        <w:suppressAutoHyphens/>
        <w:rPr>
          <w:rFonts w:ascii="Times New Roman" w:hAnsi="Times New Roman" w:cs="Times New Roman"/>
          <w:sz w:val="24"/>
          <w:szCs w:val="24"/>
        </w:rPr>
      </w:pPr>
      <w:r w:rsidRPr="005C51E4">
        <w:rPr>
          <w:rFonts w:ascii="Times New Roman" w:hAnsi="Times New Roman" w:cs="Times New Roman"/>
          <w:sz w:val="24"/>
          <w:szCs w:val="24"/>
        </w:rPr>
        <w:t>Инженер ПТО           Пустоход М.С.    тел. 8 921 846 87 07</w:t>
      </w:r>
    </w:p>
    <w:p w:rsidR="00D80AEA" w:rsidRPr="005C51E4" w:rsidRDefault="00D80AEA" w:rsidP="005C51E4">
      <w:pPr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Экономист                Тропина О.А.       тел. 8 921 393 35 69</w:t>
      </w:r>
    </w:p>
    <w:p w:rsidR="005C51E4" w:rsidRPr="005C51E4" w:rsidRDefault="005C51E4" w:rsidP="005C51E4">
      <w:pPr>
        <w:suppressAutoHyphens/>
        <w:rPr>
          <w:rFonts w:ascii="Times New Roman" w:hAnsi="Times New Roman" w:cs="Times New Roman"/>
          <w:i/>
          <w:sz w:val="24"/>
          <w:szCs w:val="24"/>
        </w:rPr>
      </w:pPr>
      <w:r w:rsidRPr="005C51E4">
        <w:rPr>
          <w:rFonts w:ascii="Times New Roman" w:hAnsi="Times New Roman" w:cs="Times New Roman"/>
          <w:sz w:val="24"/>
          <w:szCs w:val="24"/>
        </w:rPr>
        <w:t xml:space="preserve">Экономист  по  договорам   </w:t>
      </w:r>
      <w:smartTag w:uri="urn:schemas-microsoft-com:office:smarttags" w:element="PersonName">
        <w:smartTagPr>
          <w:attr w:name="ProductID" w:val="Кузьмина  Н. В."/>
        </w:smartTagPr>
        <w:r w:rsidRPr="005C51E4">
          <w:rPr>
            <w:rFonts w:ascii="Times New Roman" w:hAnsi="Times New Roman" w:cs="Times New Roman"/>
            <w:sz w:val="24"/>
            <w:szCs w:val="24"/>
          </w:rPr>
          <w:t>Кузьмина  Н. В.</w:t>
        </w:r>
      </w:smartTag>
      <w:r w:rsidRPr="005C51E4">
        <w:rPr>
          <w:rFonts w:ascii="Times New Roman" w:hAnsi="Times New Roman" w:cs="Times New Roman"/>
          <w:sz w:val="24"/>
          <w:szCs w:val="24"/>
        </w:rPr>
        <w:t xml:space="preserve">  тел   8 921 869 87 60</w:t>
      </w:r>
    </w:p>
    <w:p w:rsidR="005C51E4" w:rsidRPr="005C51E4" w:rsidRDefault="005C51E4" w:rsidP="005C51E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C51E4" w:rsidRPr="005C51E4" w:rsidRDefault="005C51E4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F6A44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24394A">
        <w:rPr>
          <w:rFonts w:ascii="Times New Roman" w:hAnsi="Times New Roman" w:cs="Times New Roman"/>
          <w:sz w:val="24"/>
          <w:szCs w:val="24"/>
        </w:rPr>
        <w:t xml:space="preserve">март </w:t>
      </w:r>
      <w:r w:rsidR="00572713"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5C51E4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572713"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583B91" w:rsidRDefault="005F6A44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24394A">
        <w:rPr>
          <w:rFonts w:ascii="Times New Roman" w:hAnsi="Times New Roman" w:cs="Times New Roman"/>
          <w:sz w:val="24"/>
          <w:szCs w:val="24"/>
        </w:rPr>
        <w:t xml:space="preserve">декабрь  </w:t>
      </w:r>
      <w:r w:rsidR="00572713"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5C51E4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572713"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="005F6A44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433D19">
        <w:rPr>
          <w:rFonts w:ascii="Times New Roman" w:hAnsi="Times New Roman" w:cs="Times New Roman"/>
          <w:b/>
          <w:sz w:val="24"/>
          <w:szCs w:val="24"/>
        </w:rPr>
        <w:t>100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572713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5F6A44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433D19">
        <w:rPr>
          <w:rFonts w:ascii="Times New Roman" w:hAnsi="Times New Roman" w:cs="Times New Roman"/>
          <w:sz w:val="24"/>
          <w:szCs w:val="24"/>
        </w:rPr>
        <w:t>10</w:t>
      </w:r>
      <w:r w:rsidR="00572713"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433D19">
        <w:rPr>
          <w:rFonts w:ascii="Times New Roman" w:hAnsi="Times New Roman" w:cs="Times New Roman"/>
          <w:sz w:val="24"/>
          <w:szCs w:val="24"/>
        </w:rPr>
        <w:t>23</w:t>
      </w:r>
      <w:r w:rsidR="005F6A44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72713" w:rsidRPr="00583B91" w:rsidRDefault="005F6A44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433D19">
        <w:rPr>
          <w:rFonts w:ascii="Times New Roman" w:hAnsi="Times New Roman" w:cs="Times New Roman"/>
          <w:sz w:val="24"/>
          <w:szCs w:val="24"/>
        </w:rPr>
        <w:t>37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2713" w:rsidRPr="00583B91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72713" w:rsidRDefault="005F6A44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433D19">
        <w:rPr>
          <w:rFonts w:ascii="Times New Roman" w:hAnsi="Times New Roman" w:cs="Times New Roman"/>
          <w:sz w:val="24"/>
          <w:szCs w:val="24"/>
        </w:rPr>
        <w:t>30</w:t>
      </w:r>
      <w:r w:rsidR="00572713"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014DF1">
        <w:rPr>
          <w:rFonts w:ascii="Times New Roman" w:hAnsi="Times New Roman" w:cs="Times New Roman"/>
          <w:sz w:val="24"/>
          <w:szCs w:val="24"/>
        </w:rPr>
        <w:t>.</w:t>
      </w:r>
    </w:p>
    <w:p w:rsidR="00572713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5C51E4" w:rsidRPr="00AB251E" w:rsidRDefault="00304068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B251E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AB251E">
        <w:rPr>
          <w:rFonts w:ascii="Times New Roman" w:hAnsi="Times New Roman" w:cs="Times New Roman"/>
          <w:sz w:val="24"/>
          <w:szCs w:val="24"/>
        </w:rPr>
        <w:t>Светогорской</w:t>
      </w:r>
      <w:proofErr w:type="spellEnd"/>
      <w:r w:rsidRPr="00AB251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B251E">
        <w:rPr>
          <w:rFonts w:ascii="Times New Roman" w:hAnsi="Times New Roman" w:cs="Times New Roman"/>
          <w:sz w:val="24"/>
          <w:szCs w:val="24"/>
        </w:rPr>
        <w:t>Лесогорской</w:t>
      </w:r>
      <w:proofErr w:type="spellEnd"/>
      <w:r w:rsidRPr="00AB251E">
        <w:rPr>
          <w:rFonts w:ascii="Times New Roman" w:hAnsi="Times New Roman" w:cs="Times New Roman"/>
          <w:sz w:val="24"/>
          <w:szCs w:val="24"/>
        </w:rPr>
        <w:t xml:space="preserve"> ГЭС используется масло марки ГК. Основное маслонаполненное оборудование: трансформаторы силовые ТРДН-40000/110 (8шт.), трансформаторы тока  110кВ (12 шт.), трансформаторы напряжения 110кВ (8шт.), ТСН-10кВ  (8 шт.), выключатели масляные 10кВ.</w:t>
      </w:r>
    </w:p>
    <w:p w:rsidR="00572713" w:rsidRPr="00583B91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5C51E4" w:rsidRPr="00343490" w:rsidRDefault="00101875" w:rsidP="00AB251E">
      <w:pPr>
        <w:pStyle w:val="ab"/>
        <w:widowControl/>
        <w:autoSpaceDE/>
        <w:autoSpaceDN/>
        <w:adjustRightInd/>
        <w:spacing w:after="0"/>
        <w:ind w:left="0"/>
        <w:jc w:val="both"/>
        <w:rPr>
          <w:sz w:val="24"/>
          <w:szCs w:val="24"/>
        </w:rPr>
      </w:pPr>
      <w:r w:rsidRPr="00101875">
        <w:rPr>
          <w:b/>
          <w:sz w:val="24"/>
          <w:szCs w:val="24"/>
        </w:rPr>
        <w:t>3</w:t>
      </w:r>
      <w:r w:rsidR="007F7681">
        <w:rPr>
          <w:b/>
          <w:sz w:val="24"/>
          <w:szCs w:val="24"/>
        </w:rPr>
        <w:t>.</w:t>
      </w:r>
      <w:r w:rsidR="00572713" w:rsidRPr="007F7681">
        <w:rPr>
          <w:b/>
          <w:sz w:val="24"/>
          <w:szCs w:val="24"/>
        </w:rPr>
        <w:t>1</w:t>
      </w:r>
      <w:r w:rsidR="007F7681">
        <w:rPr>
          <w:b/>
          <w:sz w:val="24"/>
          <w:szCs w:val="24"/>
        </w:rPr>
        <w:t>.</w:t>
      </w:r>
      <w:r w:rsidR="00572713" w:rsidRPr="007F7681">
        <w:rPr>
          <w:b/>
          <w:sz w:val="24"/>
          <w:szCs w:val="24"/>
        </w:rPr>
        <w:t xml:space="preserve"> Цель работы:</w:t>
      </w:r>
      <w:r w:rsidR="00343490" w:rsidRPr="00343490">
        <w:rPr>
          <w:b/>
          <w:sz w:val="24"/>
          <w:szCs w:val="24"/>
        </w:rPr>
        <w:t xml:space="preserve"> </w:t>
      </w:r>
      <w:r w:rsidR="00AB251E">
        <w:rPr>
          <w:b/>
          <w:sz w:val="24"/>
          <w:szCs w:val="24"/>
        </w:rPr>
        <w:t xml:space="preserve"> </w:t>
      </w:r>
      <w:r w:rsidR="00AB251E">
        <w:rPr>
          <w:sz w:val="24"/>
          <w:szCs w:val="24"/>
        </w:rPr>
        <w:t>контроль качества свежих и эксплуатационных  трансформаторных  масел на Каскаде Вуоксинских ГЭС  для обеспечения надежной работы технологических систем маслонаполненного оборудования  и  сохранение эксплуатационных свойств масел.</w:t>
      </w:r>
    </w:p>
    <w:p w:rsidR="005C51E4" w:rsidRPr="00487B63" w:rsidRDefault="005C51E4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211"/>
        <w:gridCol w:w="986"/>
      </w:tblGrid>
      <w:tr w:rsidR="00323BAA" w:rsidRPr="001B1365" w:rsidTr="001B1365">
        <w:tc>
          <w:tcPr>
            <w:tcW w:w="846" w:type="dxa"/>
          </w:tcPr>
          <w:p w:rsidR="00323BAA" w:rsidRPr="001B1365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379" w:type="dxa"/>
          </w:tcPr>
          <w:p w:rsidR="00323BAA" w:rsidRPr="001B1365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</w:tc>
        <w:tc>
          <w:tcPr>
            <w:tcW w:w="1211" w:type="dxa"/>
          </w:tcPr>
          <w:p w:rsidR="00323BAA" w:rsidRPr="001B1365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323BAA" w:rsidRPr="001B1365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AB251E" w:rsidRPr="00AB251E" w:rsidTr="001B1365">
        <w:tc>
          <w:tcPr>
            <w:tcW w:w="846" w:type="dxa"/>
          </w:tcPr>
          <w:p w:rsidR="00AB251E" w:rsidRPr="00AB251E" w:rsidRDefault="00AB251E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51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  <w:vAlign w:val="center"/>
          </w:tcPr>
          <w:p w:rsidR="00AB251E" w:rsidRPr="00AB251E" w:rsidRDefault="00AB251E" w:rsidP="00C4125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B251E">
              <w:rPr>
                <w:rFonts w:ascii="Times New Roman" w:hAnsi="Times New Roman" w:cs="Times New Roman"/>
                <w:sz w:val="24"/>
                <w:szCs w:val="24"/>
              </w:rPr>
              <w:t>Выполнить испытания проб трансформаторного масла в объеме Полный анализ (П)</w:t>
            </w:r>
          </w:p>
        </w:tc>
        <w:tc>
          <w:tcPr>
            <w:tcW w:w="1211" w:type="dxa"/>
            <w:vAlign w:val="center"/>
          </w:tcPr>
          <w:p w:rsidR="00AB251E" w:rsidRPr="00AB251E" w:rsidRDefault="00AB251E" w:rsidP="00C4125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51E">
              <w:rPr>
                <w:rFonts w:ascii="Times New Roman" w:hAnsi="Times New Roman" w:cs="Times New Roman"/>
                <w:sz w:val="24"/>
                <w:szCs w:val="24"/>
              </w:rPr>
              <w:t>Проба</w:t>
            </w:r>
          </w:p>
        </w:tc>
        <w:tc>
          <w:tcPr>
            <w:tcW w:w="986" w:type="dxa"/>
            <w:vAlign w:val="center"/>
          </w:tcPr>
          <w:p w:rsidR="00AB251E" w:rsidRPr="003F218F" w:rsidRDefault="009B5108" w:rsidP="00C4125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AB251E" w:rsidRPr="00AB251E" w:rsidTr="001B1365">
        <w:tc>
          <w:tcPr>
            <w:tcW w:w="846" w:type="dxa"/>
          </w:tcPr>
          <w:p w:rsidR="00AB251E" w:rsidRPr="00AB251E" w:rsidRDefault="00AB251E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51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  <w:vAlign w:val="center"/>
          </w:tcPr>
          <w:p w:rsidR="00AB251E" w:rsidRPr="00AB251E" w:rsidRDefault="00AB251E" w:rsidP="00C4125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B251E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испытания проб трансформаторного масла в </w:t>
            </w:r>
            <w:r w:rsidRPr="00AB25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объеме Сокращенный анализ  (С)</w:t>
            </w:r>
          </w:p>
        </w:tc>
        <w:tc>
          <w:tcPr>
            <w:tcW w:w="1211" w:type="dxa"/>
            <w:vAlign w:val="center"/>
          </w:tcPr>
          <w:p w:rsidR="00AB251E" w:rsidRPr="00AB251E" w:rsidRDefault="00AB251E" w:rsidP="00C4125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5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Проба </w:t>
            </w:r>
          </w:p>
        </w:tc>
        <w:tc>
          <w:tcPr>
            <w:tcW w:w="986" w:type="dxa"/>
            <w:vAlign w:val="center"/>
          </w:tcPr>
          <w:p w:rsidR="00AB251E" w:rsidRPr="003F218F" w:rsidRDefault="009B5108" w:rsidP="005B1E9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</w:tr>
      <w:tr w:rsidR="00AB251E" w:rsidRPr="00AB251E" w:rsidTr="001B1365">
        <w:tc>
          <w:tcPr>
            <w:tcW w:w="846" w:type="dxa"/>
          </w:tcPr>
          <w:p w:rsidR="00AB251E" w:rsidRPr="00AB251E" w:rsidRDefault="00AB251E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6379" w:type="dxa"/>
            <w:vAlign w:val="center"/>
          </w:tcPr>
          <w:p w:rsidR="00AB251E" w:rsidRPr="00AB251E" w:rsidRDefault="00AB251E" w:rsidP="00C4125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B251E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proofErr w:type="spellStart"/>
            <w:r w:rsidRPr="00AB251E">
              <w:rPr>
                <w:rFonts w:ascii="Times New Roman" w:hAnsi="Times New Roman" w:cs="Times New Roman"/>
                <w:sz w:val="24"/>
                <w:szCs w:val="24"/>
              </w:rPr>
              <w:t>хроматорграфический</w:t>
            </w:r>
            <w:proofErr w:type="spellEnd"/>
            <w:r w:rsidRPr="00AB251E">
              <w:rPr>
                <w:rFonts w:ascii="Times New Roman" w:hAnsi="Times New Roman" w:cs="Times New Roman"/>
                <w:sz w:val="24"/>
                <w:szCs w:val="24"/>
              </w:rPr>
              <w:t xml:space="preserve">   анализ трансформаторного масла </w:t>
            </w:r>
          </w:p>
        </w:tc>
        <w:tc>
          <w:tcPr>
            <w:tcW w:w="1211" w:type="dxa"/>
            <w:vAlign w:val="center"/>
          </w:tcPr>
          <w:p w:rsidR="00AB251E" w:rsidRPr="00AB251E" w:rsidRDefault="00AB251E" w:rsidP="00C4125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51E">
              <w:rPr>
                <w:rFonts w:ascii="Times New Roman" w:hAnsi="Times New Roman" w:cs="Times New Roman"/>
                <w:sz w:val="24"/>
                <w:szCs w:val="24"/>
              </w:rPr>
              <w:t>Проба</w:t>
            </w:r>
          </w:p>
        </w:tc>
        <w:tc>
          <w:tcPr>
            <w:tcW w:w="986" w:type="dxa"/>
            <w:vAlign w:val="center"/>
          </w:tcPr>
          <w:p w:rsidR="00AB251E" w:rsidRPr="003F218F" w:rsidRDefault="00AB251E" w:rsidP="005B1E9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25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1E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AB251E" w:rsidRPr="00AB251E" w:rsidTr="001B1365">
        <w:tc>
          <w:tcPr>
            <w:tcW w:w="846" w:type="dxa"/>
          </w:tcPr>
          <w:p w:rsidR="00AB251E" w:rsidRPr="00AB251E" w:rsidRDefault="00AB251E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  <w:vAlign w:val="center"/>
          </w:tcPr>
          <w:p w:rsidR="00AB251E" w:rsidRPr="00AB251E" w:rsidRDefault="00AB251E" w:rsidP="00C4125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B251E">
              <w:rPr>
                <w:rFonts w:ascii="Times New Roman" w:hAnsi="Times New Roman" w:cs="Times New Roman"/>
                <w:sz w:val="24"/>
                <w:szCs w:val="24"/>
              </w:rPr>
              <w:t>По результатам испытаний оформить отчётную документацию.</w:t>
            </w:r>
          </w:p>
        </w:tc>
        <w:tc>
          <w:tcPr>
            <w:tcW w:w="1211" w:type="dxa"/>
            <w:vAlign w:val="center"/>
          </w:tcPr>
          <w:p w:rsidR="00AB251E" w:rsidRPr="00AB251E" w:rsidRDefault="00AB251E" w:rsidP="00C4125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51E">
              <w:rPr>
                <w:rFonts w:ascii="Times New Roman" w:hAnsi="Times New Roman" w:cs="Times New Roman"/>
                <w:sz w:val="24"/>
                <w:szCs w:val="24"/>
              </w:rPr>
              <w:t>Протокол исп.</w:t>
            </w:r>
          </w:p>
        </w:tc>
        <w:tc>
          <w:tcPr>
            <w:tcW w:w="986" w:type="dxa"/>
            <w:vAlign w:val="center"/>
          </w:tcPr>
          <w:p w:rsidR="00AB251E" w:rsidRPr="003F218F" w:rsidRDefault="009B5108" w:rsidP="005B1E9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</w:p>
        </w:tc>
        <w:bookmarkStart w:id="0" w:name="_GoBack"/>
        <w:bookmarkEnd w:id="0"/>
      </w:tr>
    </w:tbl>
    <w:p w:rsidR="001B1365" w:rsidRDefault="001B1365" w:rsidP="001B1365">
      <w:pPr>
        <w:rPr>
          <w:sz w:val="24"/>
          <w:szCs w:val="24"/>
          <w:lang w:val="en-US"/>
        </w:rPr>
      </w:pPr>
    </w:p>
    <w:p w:rsidR="00572713" w:rsidRPr="00557E1B" w:rsidRDefault="00101875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="00557E1B"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 w:rsidR="007F768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D6291" w:rsidRPr="007F0F83" w:rsidRDefault="004D6291" w:rsidP="004D6291">
      <w:pPr>
        <w:ind w:firstLine="900"/>
        <w:rPr>
          <w:rFonts w:ascii="Times New Roman" w:hAnsi="Times New Roman" w:cs="Times New Roman"/>
          <w:b/>
          <w:sz w:val="24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7F0F83">
        <w:rPr>
          <w:rFonts w:ascii="Times New Roman" w:hAnsi="Times New Roman" w:cs="Times New Roman"/>
          <w:sz w:val="24"/>
          <w:szCs w:val="24"/>
        </w:rPr>
        <w:t xml:space="preserve">Пробы  масла отбираются персоналом Заказчика </w:t>
      </w:r>
      <w:proofErr w:type="gramStart"/>
      <w:r w:rsidRPr="007F0F83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4D6291">
        <w:rPr>
          <w:rFonts w:ascii="Times New Roman" w:hAnsi="Times New Roman" w:cs="Times New Roman"/>
          <w:sz w:val="24"/>
          <w:szCs w:val="24"/>
        </w:rPr>
        <w:t xml:space="preserve"> </w:t>
      </w:r>
      <w:r w:rsidRPr="007F0F83">
        <w:rPr>
          <w:rFonts w:ascii="Times New Roman" w:hAnsi="Times New Roman" w:cs="Times New Roman"/>
          <w:sz w:val="24"/>
          <w:szCs w:val="24"/>
        </w:rPr>
        <w:t>Графика</w:t>
      </w:r>
      <w:proofErr w:type="gramEnd"/>
      <w:r w:rsidRPr="007F0F83">
        <w:rPr>
          <w:rFonts w:ascii="Times New Roman" w:hAnsi="Times New Roman" w:cs="Times New Roman"/>
          <w:sz w:val="24"/>
          <w:szCs w:val="24"/>
        </w:rPr>
        <w:t xml:space="preserve">  отбора проб турбинного и трансформаторного масла  Каскада Вуоксинских ГЭС на 2014г.  Конкретные сроки  выполнения анализов согласовываются  с Каскадом Вуоксинских ГЭС.</w:t>
      </w:r>
    </w:p>
    <w:tbl>
      <w:tblPr>
        <w:tblW w:w="938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51"/>
        <w:gridCol w:w="1150"/>
        <w:gridCol w:w="1150"/>
        <w:gridCol w:w="1150"/>
        <w:gridCol w:w="960"/>
        <w:gridCol w:w="956"/>
        <w:gridCol w:w="956"/>
        <w:gridCol w:w="956"/>
        <w:gridCol w:w="956"/>
      </w:tblGrid>
      <w:tr w:rsidR="004D6291" w:rsidRPr="007F0F83" w:rsidTr="00652462">
        <w:trPr>
          <w:trHeight w:val="300"/>
        </w:trPr>
        <w:tc>
          <w:tcPr>
            <w:tcW w:w="55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0F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Полный анализ </w:t>
            </w:r>
            <w:r w:rsidRPr="007F0F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трансформаторного масла  </w:t>
            </w:r>
            <w:r w:rsidRPr="007F0F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proofErr w:type="gramStart"/>
            <w:r w:rsidRPr="007F0F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7F0F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):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D6291" w:rsidRPr="007F0F83" w:rsidTr="00652462">
        <w:trPr>
          <w:trHeight w:val="300"/>
        </w:trPr>
        <w:tc>
          <w:tcPr>
            <w:tcW w:w="34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F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1.Пробивное напряжение 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D6291" w:rsidRPr="007F0F83" w:rsidTr="00652462">
        <w:trPr>
          <w:trHeight w:val="300"/>
        </w:trPr>
        <w:tc>
          <w:tcPr>
            <w:tcW w:w="34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F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2.Кислотное число  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D6291" w:rsidRPr="007F0F83" w:rsidTr="00652462">
        <w:trPr>
          <w:trHeight w:val="300"/>
        </w:trPr>
        <w:tc>
          <w:tcPr>
            <w:tcW w:w="55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F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3.Температура вспышки в закрытом тигле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D6291" w:rsidRPr="007F0F83" w:rsidTr="00652462">
        <w:trPr>
          <w:trHeight w:val="300"/>
        </w:trPr>
        <w:tc>
          <w:tcPr>
            <w:tcW w:w="34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F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Влагосодержание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D6291" w:rsidRPr="007F0F83" w:rsidTr="00652462">
        <w:trPr>
          <w:trHeight w:val="300"/>
        </w:trPr>
        <w:tc>
          <w:tcPr>
            <w:tcW w:w="55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F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Содержание механических примесей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D6291" w:rsidRPr="007F0F83" w:rsidTr="00652462">
        <w:trPr>
          <w:trHeight w:val="300"/>
        </w:trPr>
        <w:tc>
          <w:tcPr>
            <w:tcW w:w="55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F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 Тангенс угла диэлектрических потерь.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D6291" w:rsidRPr="007F0F83" w:rsidTr="00652462">
        <w:trPr>
          <w:trHeight w:val="300"/>
        </w:trPr>
        <w:tc>
          <w:tcPr>
            <w:tcW w:w="65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F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 Содержание водорастворимых кислот и щелочей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D6291" w:rsidRPr="007F0F83" w:rsidTr="00652462">
        <w:trPr>
          <w:trHeight w:val="300"/>
        </w:trPr>
        <w:tc>
          <w:tcPr>
            <w:tcW w:w="65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F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 Содержание антиокислительной присадки АГИДОЛ-1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D6291" w:rsidRPr="007F0F83" w:rsidTr="00652462">
        <w:trPr>
          <w:trHeight w:val="300"/>
        </w:trPr>
        <w:tc>
          <w:tcPr>
            <w:tcW w:w="46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F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 Содержание растворимого шлама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D6291" w:rsidRPr="007F0F83" w:rsidTr="00652462">
        <w:trPr>
          <w:trHeight w:val="300"/>
        </w:trPr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D6291" w:rsidRPr="007F0F83" w:rsidTr="00652462">
        <w:trPr>
          <w:trHeight w:val="300"/>
        </w:trPr>
        <w:tc>
          <w:tcPr>
            <w:tcW w:w="65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0F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Сокращённый анализ</w:t>
            </w:r>
            <w:r w:rsidRPr="007F0F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трансформаторного масла</w:t>
            </w:r>
            <w:r w:rsidRPr="007F0F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(С</w:t>
            </w:r>
            <w:proofErr w:type="gramStart"/>
            <w:r w:rsidRPr="007F0F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)</w:t>
            </w:r>
            <w:proofErr w:type="gramEnd"/>
            <w:r w:rsidRPr="007F0F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D6291" w:rsidRPr="007F0F83" w:rsidTr="00652462">
        <w:trPr>
          <w:trHeight w:val="300"/>
        </w:trPr>
        <w:tc>
          <w:tcPr>
            <w:tcW w:w="34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F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1.Пробивное напряжение 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D6291" w:rsidRPr="007F0F83" w:rsidTr="00652462">
        <w:trPr>
          <w:trHeight w:val="300"/>
        </w:trPr>
        <w:tc>
          <w:tcPr>
            <w:tcW w:w="34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F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2.Кислотное число  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D6291" w:rsidRPr="007F0F83" w:rsidTr="00652462">
        <w:trPr>
          <w:trHeight w:val="300"/>
        </w:trPr>
        <w:tc>
          <w:tcPr>
            <w:tcW w:w="55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F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3.Температура вспышки в закрытом тигле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7F0F83" w:rsidRDefault="004D6291" w:rsidP="006524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D6291" w:rsidRPr="00625A0C" w:rsidTr="00652462">
        <w:trPr>
          <w:trHeight w:val="300"/>
        </w:trPr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625A0C" w:rsidRDefault="004D6291" w:rsidP="0065246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625A0C" w:rsidRDefault="004D6291" w:rsidP="0065246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625A0C" w:rsidRDefault="004D6291" w:rsidP="0065246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625A0C" w:rsidRDefault="004D6291" w:rsidP="0065246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625A0C" w:rsidRDefault="004D6291" w:rsidP="0065246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625A0C" w:rsidRDefault="004D6291" w:rsidP="0065246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625A0C" w:rsidRDefault="004D6291" w:rsidP="0065246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625A0C" w:rsidRDefault="004D6291" w:rsidP="0065246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291" w:rsidRPr="00625A0C" w:rsidRDefault="004D6291" w:rsidP="00652462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230B92" w:rsidRPr="00230B92" w:rsidRDefault="00230B92" w:rsidP="00230B92">
      <w:pPr>
        <w:pStyle w:val="ab"/>
        <w:widowControl/>
        <w:autoSpaceDE/>
        <w:autoSpaceDN/>
        <w:adjustRightInd/>
        <w:spacing w:after="0"/>
        <w:ind w:left="643"/>
        <w:jc w:val="both"/>
        <w:rPr>
          <w:sz w:val="24"/>
          <w:szCs w:val="24"/>
        </w:rPr>
      </w:pPr>
      <w:r w:rsidRPr="00230B92">
        <w:rPr>
          <w:sz w:val="24"/>
          <w:szCs w:val="24"/>
        </w:rPr>
        <w:t>Анализы трансформаторного масла должны выполняться  в соответствии со следующими нормативными документами:</w:t>
      </w:r>
    </w:p>
    <w:p w:rsidR="00230B92" w:rsidRPr="00230B92" w:rsidRDefault="00230B92" w:rsidP="00230B92">
      <w:pPr>
        <w:pStyle w:val="ab"/>
        <w:widowControl/>
        <w:autoSpaceDE/>
        <w:autoSpaceDN/>
        <w:adjustRightInd/>
        <w:spacing w:after="0"/>
        <w:ind w:left="643"/>
        <w:jc w:val="both"/>
        <w:rPr>
          <w:sz w:val="24"/>
          <w:szCs w:val="24"/>
        </w:rPr>
      </w:pPr>
    </w:p>
    <w:p w:rsidR="00230B92" w:rsidRPr="00230B92" w:rsidRDefault="00230B92" w:rsidP="00230B92">
      <w:pPr>
        <w:widowControl/>
        <w:numPr>
          <w:ilvl w:val="2"/>
          <w:numId w:val="13"/>
        </w:numPr>
        <w:autoSpaceDE/>
        <w:autoSpaceDN/>
        <w:adjustRightInd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230B92">
        <w:rPr>
          <w:rFonts w:ascii="Times New Roman" w:hAnsi="Times New Roman" w:cs="Times New Roman"/>
          <w:sz w:val="24"/>
          <w:szCs w:val="24"/>
        </w:rPr>
        <w:t xml:space="preserve"> СО 153-34.20.501-2003. Правила технической эксплуатации электрических станций и сетей РФ;</w:t>
      </w:r>
    </w:p>
    <w:p w:rsidR="00230B92" w:rsidRPr="00230B92" w:rsidRDefault="00230B92" w:rsidP="00230B92">
      <w:pPr>
        <w:widowControl/>
        <w:numPr>
          <w:ilvl w:val="2"/>
          <w:numId w:val="13"/>
        </w:numPr>
        <w:autoSpaceDE/>
        <w:autoSpaceDN/>
        <w:adjustRightInd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230B92">
        <w:rPr>
          <w:rFonts w:ascii="Times New Roman" w:hAnsi="Times New Roman" w:cs="Times New Roman"/>
          <w:sz w:val="24"/>
          <w:szCs w:val="24"/>
        </w:rPr>
        <w:t>СО 34.45-51.300-97. Объем и нормы испытаний электрооборудования</w:t>
      </w:r>
      <w:r w:rsidRPr="00230B92">
        <w:rPr>
          <w:rFonts w:ascii="Times New Roman" w:hAnsi="Times New Roman" w:cs="Times New Roman"/>
          <w:bCs/>
          <w:snapToGrid w:val="0"/>
          <w:sz w:val="24"/>
          <w:szCs w:val="24"/>
        </w:rPr>
        <w:t>.</w:t>
      </w:r>
    </w:p>
    <w:p w:rsidR="00572713" w:rsidRPr="00583B91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4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bookmarkEnd w:id="1"/>
      <w:bookmarkEnd w:id="2"/>
      <w:bookmarkEnd w:id="3"/>
      <w:bookmarkEnd w:id="4"/>
      <w:bookmarkEnd w:id="5"/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F82E57" w:rsidRPr="00291CB5" w:rsidRDefault="00F82E57" w:rsidP="00F82E57">
      <w:pPr>
        <w:widowControl/>
        <w:numPr>
          <w:ilvl w:val="0"/>
          <w:numId w:val="11"/>
        </w:numPr>
        <w:tabs>
          <w:tab w:val="left" w:pos="567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91CB5">
        <w:rPr>
          <w:rFonts w:ascii="Times New Roman" w:hAnsi="Times New Roman" w:cs="Times New Roman"/>
          <w:sz w:val="24"/>
          <w:szCs w:val="24"/>
        </w:rPr>
        <w:t>Иметь лицензии и сертификаты, действующие на территории  Российской Федерации, необходимые для выполнения работ на весь срок действия договора.</w:t>
      </w:r>
    </w:p>
    <w:p w:rsidR="00F82E57" w:rsidRPr="00291CB5" w:rsidRDefault="00F82E57" w:rsidP="00F82E57">
      <w:pPr>
        <w:widowControl/>
        <w:numPr>
          <w:ilvl w:val="0"/>
          <w:numId w:val="11"/>
        </w:numPr>
        <w:tabs>
          <w:tab w:val="left" w:pos="567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91CB5">
        <w:rPr>
          <w:rFonts w:ascii="Times New Roman" w:hAnsi="Times New Roman" w:cs="Times New Roman"/>
          <w:sz w:val="24"/>
          <w:szCs w:val="24"/>
        </w:rPr>
        <w:t>Иметь Аттестат аккредитации аналитической лаборатории.</w:t>
      </w:r>
    </w:p>
    <w:p w:rsidR="00F82E57" w:rsidRPr="00291CB5" w:rsidRDefault="00F82E57" w:rsidP="00F82E57">
      <w:pPr>
        <w:widowControl/>
        <w:numPr>
          <w:ilvl w:val="0"/>
          <w:numId w:val="11"/>
        </w:numPr>
        <w:tabs>
          <w:tab w:val="left" w:pos="567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91CB5">
        <w:rPr>
          <w:rFonts w:ascii="Times New Roman" w:hAnsi="Times New Roman" w:cs="Times New Roman"/>
          <w:sz w:val="24"/>
          <w:szCs w:val="24"/>
        </w:rPr>
        <w:t>Иметь лицензию Федеральной службы по гидрометеорологии и мониторингу окружающей среды.</w:t>
      </w:r>
    </w:p>
    <w:p w:rsidR="00F82E57" w:rsidRPr="00291CB5" w:rsidRDefault="00F82E57" w:rsidP="00F82E57">
      <w:pPr>
        <w:widowControl/>
        <w:numPr>
          <w:ilvl w:val="0"/>
          <w:numId w:val="12"/>
        </w:numPr>
        <w:tabs>
          <w:tab w:val="left" w:pos="567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91CB5">
        <w:rPr>
          <w:rFonts w:ascii="Times New Roman" w:hAnsi="Times New Roman" w:cs="Times New Roman"/>
          <w:sz w:val="24"/>
          <w:szCs w:val="24"/>
        </w:rPr>
        <w:t xml:space="preserve">Исполнитель должен располагать кадрами, обладающими соответствующей квалификацией и </w:t>
      </w:r>
      <w:proofErr w:type="gramStart"/>
      <w:r w:rsidRPr="00291CB5">
        <w:rPr>
          <w:rFonts w:ascii="Times New Roman" w:hAnsi="Times New Roman" w:cs="Times New Roman"/>
          <w:sz w:val="24"/>
          <w:szCs w:val="24"/>
        </w:rPr>
        <w:t>обученных</w:t>
      </w:r>
      <w:proofErr w:type="gramEnd"/>
      <w:r w:rsidRPr="00291CB5">
        <w:rPr>
          <w:rFonts w:ascii="Times New Roman" w:hAnsi="Times New Roman" w:cs="Times New Roman"/>
          <w:sz w:val="24"/>
          <w:szCs w:val="24"/>
        </w:rPr>
        <w:t xml:space="preserve"> Правилам пользования средствами индивидуальной защиты и способам оказания первой помощи. </w:t>
      </w:r>
    </w:p>
    <w:p w:rsidR="00F82E57" w:rsidRDefault="00F82E57" w:rsidP="00F82E57">
      <w:pPr>
        <w:widowControl/>
        <w:numPr>
          <w:ilvl w:val="0"/>
          <w:numId w:val="12"/>
        </w:numPr>
        <w:tabs>
          <w:tab w:val="left" w:pos="567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91CB5">
        <w:rPr>
          <w:rFonts w:ascii="Times New Roman" w:hAnsi="Times New Roman" w:cs="Times New Roman"/>
          <w:sz w:val="24"/>
          <w:szCs w:val="24"/>
        </w:rPr>
        <w:t>Иметь все необходимые для выполнения работ технические средства.</w:t>
      </w:r>
    </w:p>
    <w:p w:rsidR="00F82E57" w:rsidRPr="00291CB5" w:rsidRDefault="00F82E57" w:rsidP="00F82E57">
      <w:pPr>
        <w:widowControl/>
        <w:numPr>
          <w:ilvl w:val="0"/>
          <w:numId w:val="12"/>
        </w:numPr>
        <w:tabs>
          <w:tab w:val="left" w:pos="567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91CB5">
        <w:rPr>
          <w:rFonts w:ascii="Times New Roman" w:hAnsi="Times New Roman" w:cs="Times New Roman"/>
          <w:sz w:val="24"/>
          <w:szCs w:val="24"/>
        </w:rPr>
        <w:t>Обеспечить оформление и ведение, исполнительной  документации</w:t>
      </w:r>
    </w:p>
    <w:p w:rsidR="008D6B0D" w:rsidRPr="008D6B0D" w:rsidRDefault="00101875" w:rsidP="008D6B0D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8D6B0D">
        <w:rPr>
          <w:rFonts w:ascii="Times New Roman" w:hAnsi="Times New Roman" w:cs="Times New Roman"/>
          <w:b/>
          <w:sz w:val="24"/>
          <w:szCs w:val="24"/>
        </w:rPr>
        <w:t>3</w:t>
      </w:r>
      <w:r w:rsidR="009D60AD" w:rsidRPr="008D6B0D">
        <w:rPr>
          <w:rFonts w:ascii="Times New Roman" w:hAnsi="Times New Roman" w:cs="Times New Roman"/>
          <w:b/>
          <w:sz w:val="24"/>
          <w:szCs w:val="24"/>
        </w:rPr>
        <w:t>.5</w:t>
      </w:r>
      <w:r w:rsidR="00A56F88" w:rsidRPr="008D6B0D">
        <w:rPr>
          <w:rFonts w:ascii="Times New Roman" w:hAnsi="Times New Roman" w:cs="Times New Roman"/>
          <w:b/>
          <w:sz w:val="24"/>
          <w:szCs w:val="24"/>
        </w:rPr>
        <w:t>. Результат оказания услуг</w:t>
      </w:r>
      <w:r w:rsidR="006056A8" w:rsidRPr="008D6B0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8D6B0D" w:rsidRPr="008D6B0D">
        <w:rPr>
          <w:rFonts w:ascii="Times New Roman" w:hAnsi="Times New Roman" w:cs="Times New Roman"/>
          <w:sz w:val="24"/>
          <w:szCs w:val="24"/>
        </w:rPr>
        <w:t xml:space="preserve">При сдаче-приемке выполненных работ </w:t>
      </w:r>
      <w:r w:rsidR="008D6B0D">
        <w:rPr>
          <w:rFonts w:ascii="Times New Roman" w:hAnsi="Times New Roman" w:cs="Times New Roman"/>
          <w:sz w:val="24"/>
          <w:szCs w:val="24"/>
        </w:rPr>
        <w:t>п</w:t>
      </w:r>
      <w:r w:rsidR="008D6B0D" w:rsidRPr="008D6B0D">
        <w:rPr>
          <w:rFonts w:ascii="Times New Roman" w:hAnsi="Times New Roman" w:cs="Times New Roman"/>
          <w:sz w:val="24"/>
          <w:szCs w:val="24"/>
        </w:rPr>
        <w:t xml:space="preserve">одрядчик должен представлять </w:t>
      </w:r>
      <w:r w:rsidR="008D6B0D">
        <w:rPr>
          <w:rFonts w:ascii="Times New Roman" w:hAnsi="Times New Roman" w:cs="Times New Roman"/>
          <w:sz w:val="24"/>
          <w:szCs w:val="24"/>
        </w:rPr>
        <w:t>з</w:t>
      </w:r>
      <w:r w:rsidR="008D6B0D" w:rsidRPr="008D6B0D">
        <w:rPr>
          <w:rFonts w:ascii="Times New Roman" w:hAnsi="Times New Roman" w:cs="Times New Roman"/>
          <w:sz w:val="24"/>
          <w:szCs w:val="24"/>
        </w:rPr>
        <w:t>аказчику отчетную документацию с рекомендациями</w:t>
      </w:r>
      <w:r w:rsidR="004D6291" w:rsidRPr="004D6291">
        <w:rPr>
          <w:rFonts w:ascii="Times New Roman" w:hAnsi="Times New Roman" w:cs="Times New Roman"/>
          <w:sz w:val="24"/>
          <w:szCs w:val="24"/>
        </w:rPr>
        <w:t xml:space="preserve"> </w:t>
      </w:r>
      <w:r w:rsidR="004D6291">
        <w:rPr>
          <w:rFonts w:ascii="Times New Roman" w:hAnsi="Times New Roman" w:cs="Times New Roman"/>
          <w:sz w:val="24"/>
          <w:szCs w:val="24"/>
        </w:rPr>
        <w:t xml:space="preserve">по дальнейшей эксплуатации </w:t>
      </w:r>
      <w:r w:rsidR="00E954DE">
        <w:rPr>
          <w:rFonts w:ascii="Times New Roman" w:hAnsi="Times New Roman" w:cs="Times New Roman"/>
          <w:sz w:val="24"/>
          <w:szCs w:val="24"/>
        </w:rPr>
        <w:t>масла и маслонаполненного оборудования</w:t>
      </w:r>
      <w:r w:rsidR="008D6B0D" w:rsidRPr="008D6B0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72713" w:rsidRPr="00A56F88" w:rsidRDefault="00572713" w:rsidP="008D6B0D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2713" w:rsidRDefault="00572713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E92FF1" w:rsidRPr="00E92FF1" w:rsidRDefault="00E92FF1" w:rsidP="00E92FF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E92FF1">
        <w:rPr>
          <w:rFonts w:ascii="Times New Roman" w:hAnsi="Times New Roman" w:cs="Times New Roman"/>
          <w:sz w:val="24"/>
          <w:szCs w:val="24"/>
        </w:rPr>
        <w:t>Директор Каскада Вуоксинских ГЭС</w:t>
      </w:r>
    </w:p>
    <w:p w:rsidR="002F099E" w:rsidRDefault="00E92FF1" w:rsidP="00D01AF6">
      <w:pPr>
        <w:suppressAutoHyphens/>
        <w:jc w:val="both"/>
      </w:pPr>
      <w:r w:rsidRPr="00E92FF1">
        <w:rPr>
          <w:rFonts w:ascii="Times New Roman" w:hAnsi="Times New Roman" w:cs="Times New Roman"/>
          <w:sz w:val="24"/>
          <w:szCs w:val="24"/>
        </w:rPr>
        <w:t>Филиал «Невский» ОАО «ТГК-1»</w:t>
      </w:r>
      <w:r w:rsidRPr="00E92FF1">
        <w:rPr>
          <w:rFonts w:ascii="Times New Roman" w:hAnsi="Times New Roman" w:cs="Times New Roman"/>
          <w:sz w:val="24"/>
          <w:szCs w:val="24"/>
        </w:rPr>
        <w:tab/>
      </w:r>
      <w:r w:rsidRPr="00E92FF1">
        <w:rPr>
          <w:rFonts w:ascii="Times New Roman" w:hAnsi="Times New Roman" w:cs="Times New Roman"/>
          <w:sz w:val="24"/>
          <w:szCs w:val="24"/>
        </w:rPr>
        <w:tab/>
      </w:r>
      <w:r w:rsidRPr="00E92FF1">
        <w:rPr>
          <w:rFonts w:ascii="Times New Roman" w:hAnsi="Times New Roman" w:cs="Times New Roman"/>
          <w:sz w:val="24"/>
          <w:szCs w:val="24"/>
        </w:rPr>
        <w:tab/>
      </w:r>
      <w:r w:rsidRPr="00E92FF1">
        <w:rPr>
          <w:rFonts w:ascii="Times New Roman" w:hAnsi="Times New Roman" w:cs="Times New Roman"/>
          <w:sz w:val="24"/>
          <w:szCs w:val="24"/>
        </w:rPr>
        <w:tab/>
      </w:r>
      <w:r w:rsidRPr="00E92FF1">
        <w:rPr>
          <w:rFonts w:ascii="Times New Roman" w:hAnsi="Times New Roman" w:cs="Times New Roman"/>
          <w:sz w:val="24"/>
          <w:szCs w:val="24"/>
        </w:rPr>
        <w:tab/>
      </w:r>
      <w:r w:rsidRPr="00E92FF1">
        <w:rPr>
          <w:rFonts w:ascii="Times New Roman" w:hAnsi="Times New Roman" w:cs="Times New Roman"/>
          <w:sz w:val="24"/>
          <w:szCs w:val="24"/>
        </w:rPr>
        <w:tab/>
        <w:t>В.В. Пустоход</w:t>
      </w:r>
    </w:p>
    <w:sectPr w:rsidR="002F099E" w:rsidSect="00093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109" w:rsidRDefault="00A35109" w:rsidP="007F7681">
      <w:r>
        <w:separator/>
      </w:r>
    </w:p>
  </w:endnote>
  <w:endnote w:type="continuationSeparator" w:id="0">
    <w:p w:rsidR="00A35109" w:rsidRDefault="00A35109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109" w:rsidRDefault="00A35109" w:rsidP="007F7681">
      <w:r>
        <w:separator/>
      </w:r>
    </w:p>
  </w:footnote>
  <w:footnote w:type="continuationSeparator" w:id="0">
    <w:p w:rsidR="00A35109" w:rsidRDefault="00A35109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C417AB"/>
    <w:multiLevelType w:val="hybridMultilevel"/>
    <w:tmpl w:val="C20A9FC4"/>
    <w:lvl w:ilvl="0" w:tplc="CAEEACE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3C0187F"/>
    <w:multiLevelType w:val="multilevel"/>
    <w:tmpl w:val="DC0AFEE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8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3" w:hanging="180"/>
      </w:pPr>
      <w:rPr>
        <w:rFonts w:hint="default"/>
      </w:rPr>
    </w:lvl>
  </w:abstractNum>
  <w:abstractNum w:abstractNumId="7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E371807"/>
    <w:multiLevelType w:val="hybridMultilevel"/>
    <w:tmpl w:val="EF86A62A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5207271E"/>
    <w:multiLevelType w:val="multilevel"/>
    <w:tmpl w:val="C5CCBD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647E0075"/>
    <w:multiLevelType w:val="hybridMultilevel"/>
    <w:tmpl w:val="482E9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12"/>
  </w:num>
  <w:num w:numId="6">
    <w:abstractNumId w:val="9"/>
  </w:num>
  <w:num w:numId="7">
    <w:abstractNumId w:val="4"/>
  </w:num>
  <w:num w:numId="8">
    <w:abstractNumId w:val="0"/>
  </w:num>
  <w:num w:numId="9">
    <w:abstractNumId w:val="1"/>
  </w:num>
  <w:num w:numId="10">
    <w:abstractNumId w:val="6"/>
  </w:num>
  <w:num w:numId="11">
    <w:abstractNumId w:val="11"/>
  </w:num>
  <w:num w:numId="12">
    <w:abstractNumId w:val="8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099E"/>
    <w:rsid w:val="00014DF1"/>
    <w:rsid w:val="000315E3"/>
    <w:rsid w:val="00093710"/>
    <w:rsid w:val="00101875"/>
    <w:rsid w:val="00181832"/>
    <w:rsid w:val="001B1365"/>
    <w:rsid w:val="001C253E"/>
    <w:rsid w:val="00230B92"/>
    <w:rsid w:val="0024394A"/>
    <w:rsid w:val="002F099E"/>
    <w:rsid w:val="00304068"/>
    <w:rsid w:val="00323BAA"/>
    <w:rsid w:val="003335AB"/>
    <w:rsid w:val="00337059"/>
    <w:rsid w:val="00343490"/>
    <w:rsid w:val="003872DB"/>
    <w:rsid w:val="003F218F"/>
    <w:rsid w:val="00433D19"/>
    <w:rsid w:val="00487B63"/>
    <w:rsid w:val="004D6291"/>
    <w:rsid w:val="00557E1B"/>
    <w:rsid w:val="00572713"/>
    <w:rsid w:val="00583E43"/>
    <w:rsid w:val="005B1E90"/>
    <w:rsid w:val="005C51E4"/>
    <w:rsid w:val="005F6A44"/>
    <w:rsid w:val="006056A8"/>
    <w:rsid w:val="00613867"/>
    <w:rsid w:val="0068415D"/>
    <w:rsid w:val="006E4EEA"/>
    <w:rsid w:val="007F0F83"/>
    <w:rsid w:val="007F7681"/>
    <w:rsid w:val="008D6B0D"/>
    <w:rsid w:val="0099799B"/>
    <w:rsid w:val="009B5108"/>
    <w:rsid w:val="009D60AD"/>
    <w:rsid w:val="00A260D7"/>
    <w:rsid w:val="00A35109"/>
    <w:rsid w:val="00A56F88"/>
    <w:rsid w:val="00AB251E"/>
    <w:rsid w:val="00AB3888"/>
    <w:rsid w:val="00B45092"/>
    <w:rsid w:val="00BD6601"/>
    <w:rsid w:val="00C04B17"/>
    <w:rsid w:val="00CA3721"/>
    <w:rsid w:val="00CD78B4"/>
    <w:rsid w:val="00D01AF6"/>
    <w:rsid w:val="00D522D9"/>
    <w:rsid w:val="00D80AEA"/>
    <w:rsid w:val="00DA1D84"/>
    <w:rsid w:val="00DA3881"/>
    <w:rsid w:val="00DC1B26"/>
    <w:rsid w:val="00DD6C6E"/>
    <w:rsid w:val="00E92FF1"/>
    <w:rsid w:val="00E954DE"/>
    <w:rsid w:val="00EB2E8D"/>
    <w:rsid w:val="00F147AB"/>
    <w:rsid w:val="00F70B16"/>
    <w:rsid w:val="00F82E57"/>
    <w:rsid w:val="00FE6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Indent 2"/>
    <w:basedOn w:val="a"/>
    <w:link w:val="20"/>
    <w:rsid w:val="00A260D7"/>
    <w:pPr>
      <w:spacing w:after="120" w:line="480" w:lineRule="auto"/>
      <w:ind w:left="283"/>
    </w:pPr>
    <w:rPr>
      <w:rFonts w:ascii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rsid w:val="00A260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rsid w:val="00343490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c">
    <w:name w:val="Основной текст с отступом Знак"/>
    <w:basedOn w:val="a0"/>
    <w:link w:val="ab"/>
    <w:rsid w:val="0034349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Indent 2"/>
    <w:basedOn w:val="a"/>
    <w:link w:val="20"/>
    <w:rsid w:val="00A260D7"/>
    <w:pPr>
      <w:spacing w:after="120" w:line="480" w:lineRule="auto"/>
      <w:ind w:left="283"/>
    </w:pPr>
    <w:rPr>
      <w:rFonts w:ascii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rsid w:val="00A260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rsid w:val="00343490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c">
    <w:name w:val="Основной текст с отступом Знак"/>
    <w:basedOn w:val="a0"/>
    <w:link w:val="ab"/>
    <w:rsid w:val="0034349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3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4480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Харламова Елена Викторовна</dc:creator>
  <cp:keywords/>
  <dc:description/>
  <cp:lastModifiedBy>Пустоход Мария Сергеевна</cp:lastModifiedBy>
  <cp:revision>35</cp:revision>
  <cp:lastPrinted>2013-10-17T10:30:00Z</cp:lastPrinted>
  <dcterms:created xsi:type="dcterms:W3CDTF">2013-09-06T06:45:00Z</dcterms:created>
  <dcterms:modified xsi:type="dcterms:W3CDTF">2013-10-31T09:06:00Z</dcterms:modified>
</cp:coreProperties>
</file>